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Default="00A65F0D" w:rsidP="0075505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755050" w:rsidRPr="00755050" w:rsidRDefault="00755050" w:rsidP="0075505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Default="00755050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Adriana Balážová</w:t>
      </w:r>
      <w:r w:rsidR="00A62F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20.12.1978, </w:t>
      </w:r>
      <w:r w:rsidR="00A62FBD">
        <w:rPr>
          <w:rFonts w:ascii="Times New Roman" w:hAnsi="Times New Roman" w:cs="Times New Roman"/>
          <w:sz w:val="24"/>
          <w:szCs w:val="24"/>
        </w:rPr>
        <w:t>Družstevná 112/6</w:t>
      </w:r>
      <w:r w:rsidR="002D2E7E">
        <w:rPr>
          <w:rFonts w:ascii="Times New Roman" w:hAnsi="Times New Roman" w:cs="Times New Roman"/>
          <w:sz w:val="24"/>
          <w:szCs w:val="24"/>
        </w:rPr>
        <w:t>, Hontianske Moravce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62FBD">
        <w:rPr>
          <w:rFonts w:ascii="Times New Roman" w:hAnsi="Times New Roman" w:cs="Times New Roman"/>
          <w:b/>
          <w:sz w:val="24"/>
          <w:szCs w:val="24"/>
        </w:rPr>
        <w:t>P6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755050">
        <w:rPr>
          <w:rFonts w:ascii="Times New Roman" w:hAnsi="Times New Roman" w:cs="Times New Roman"/>
          <w:b/>
          <w:sz w:val="24"/>
          <w:szCs w:val="24"/>
        </w:rPr>
        <w:t xml:space="preserve"> 1 a 2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5050">
        <w:rPr>
          <w:rFonts w:ascii="Times New Roman" w:hAnsi="Times New Roman" w:cs="Times New Roman"/>
          <w:sz w:val="24"/>
          <w:szCs w:val="24"/>
        </w:rPr>
        <w:t xml:space="preserve">Adriana Balážová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755050"/>
    <w:rsid w:val="009B3D10"/>
    <w:rsid w:val="009B7F1A"/>
    <w:rsid w:val="00A62FBD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6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2025-03-31T09:42:00Z</cp:lastPrinted>
  <dcterms:created xsi:type="dcterms:W3CDTF">2025-03-31T09:44:00Z</dcterms:created>
  <dcterms:modified xsi:type="dcterms:W3CDTF">2025-03-31T09:44:00Z</dcterms:modified>
</cp:coreProperties>
</file>