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Pr="00C122A3" w:rsidRDefault="00A65F0D" w:rsidP="00C122A3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Default="00C122A3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Ladislav Prísažný,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16.02.1968, Družstevná 112/6</w:t>
      </w:r>
      <w:r w:rsidR="002D2E7E">
        <w:rPr>
          <w:rFonts w:ascii="Times New Roman" w:hAnsi="Times New Roman" w:cs="Times New Roman"/>
          <w:sz w:val="24"/>
          <w:szCs w:val="24"/>
        </w:rPr>
        <w:t>, Hontianske Moravce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C122A3">
        <w:rPr>
          <w:rFonts w:ascii="Times New Roman" w:hAnsi="Times New Roman" w:cs="Times New Roman"/>
          <w:b/>
          <w:sz w:val="24"/>
          <w:szCs w:val="24"/>
        </w:rPr>
        <w:t>P4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C122A3" w:rsidRPr="00C122A3">
        <w:rPr>
          <w:rFonts w:ascii="Times New Roman" w:hAnsi="Times New Roman" w:cs="Times New Roman"/>
          <w:b/>
          <w:sz w:val="24"/>
          <w:szCs w:val="24"/>
        </w:rPr>
        <w:t>2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22A3" w:rsidRDefault="00C122A3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22A3" w:rsidRDefault="00C122A3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22A3">
        <w:rPr>
          <w:rFonts w:ascii="Times New Roman" w:hAnsi="Times New Roman" w:cs="Times New Roman"/>
          <w:sz w:val="24"/>
          <w:szCs w:val="24"/>
        </w:rPr>
        <w:t xml:space="preserve">Ladislav </w:t>
      </w:r>
      <w:proofErr w:type="spellStart"/>
      <w:r w:rsidR="00C122A3">
        <w:rPr>
          <w:rFonts w:ascii="Times New Roman" w:hAnsi="Times New Roman" w:cs="Times New Roman"/>
          <w:sz w:val="24"/>
          <w:szCs w:val="24"/>
        </w:rPr>
        <w:t>Prisažný</w:t>
      </w:r>
      <w:proofErr w:type="spellEnd"/>
      <w:r w:rsidR="00C122A3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9B3D10"/>
    <w:rsid w:val="009B7F1A"/>
    <w:rsid w:val="00A65F0D"/>
    <w:rsid w:val="00BB45CC"/>
    <w:rsid w:val="00C02400"/>
    <w:rsid w:val="00C122A3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1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2025-03-31T09:21:00Z</cp:lastPrinted>
  <dcterms:created xsi:type="dcterms:W3CDTF">2025-03-31T09:21:00Z</dcterms:created>
  <dcterms:modified xsi:type="dcterms:W3CDTF">2025-03-31T09:21:00Z</dcterms:modified>
</cp:coreProperties>
</file>