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3D10" w:rsidRPr="00A65F0D" w:rsidRDefault="00A65F0D" w:rsidP="009B3D10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65F0D">
        <w:rPr>
          <w:rFonts w:ascii="Times New Roman" w:hAnsi="Times New Roman" w:cs="Times New Roman"/>
          <w:b/>
          <w:sz w:val="24"/>
          <w:szCs w:val="24"/>
          <w:u w:val="single"/>
        </w:rPr>
        <w:t xml:space="preserve">ZMLUVA </w:t>
      </w:r>
    </w:p>
    <w:p w:rsidR="00A65F0D" w:rsidRPr="00A65F0D" w:rsidRDefault="00DB5D13" w:rsidP="009B3D1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 vybudovaní a užívaní</w:t>
      </w:r>
      <w:r w:rsidR="00A65F0D" w:rsidRPr="00A65F0D">
        <w:rPr>
          <w:rFonts w:ascii="Times New Roman" w:hAnsi="Times New Roman" w:cs="Times New Roman"/>
          <w:sz w:val="24"/>
          <w:szCs w:val="24"/>
        </w:rPr>
        <w:t xml:space="preserve"> parkovacieho miesta ktorú uzavreli: </w:t>
      </w:r>
    </w:p>
    <w:p w:rsidR="009B3D10" w:rsidRDefault="009B3D10" w:rsidP="009B3D1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3D10" w:rsidRPr="00A65F0D" w:rsidRDefault="009B3D10" w:rsidP="00A65F0D">
      <w:pPr>
        <w:pStyle w:val="Odsekzoznamu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65F0D">
        <w:rPr>
          <w:rFonts w:ascii="Times New Roman" w:hAnsi="Times New Roman" w:cs="Times New Roman"/>
          <w:b/>
          <w:sz w:val="24"/>
          <w:szCs w:val="24"/>
        </w:rPr>
        <w:t>Obec Hontianske Moravce,</w:t>
      </w:r>
      <w:r w:rsidRPr="00A65F0D">
        <w:rPr>
          <w:rFonts w:ascii="Times New Roman" w:hAnsi="Times New Roman" w:cs="Times New Roman"/>
          <w:sz w:val="24"/>
          <w:szCs w:val="24"/>
        </w:rPr>
        <w:t xml:space="preserve"> zastúpená starostom obce Daliborom Tesárskym, Hontianska 255/29, 962 71 Hontianske Moravce, IČO: 00319911</w:t>
      </w:r>
    </w:p>
    <w:p w:rsidR="009B3D10" w:rsidRDefault="009B3D10" w:rsidP="009B3D10">
      <w:pPr>
        <w:pStyle w:val="Odsekzoznamu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ďalej ako </w:t>
      </w:r>
      <w:r w:rsidRPr="00A65F0D">
        <w:rPr>
          <w:rFonts w:ascii="Times New Roman" w:hAnsi="Times New Roman" w:cs="Times New Roman"/>
          <w:sz w:val="24"/>
          <w:szCs w:val="24"/>
        </w:rPr>
        <w:t>zhotoviteľ</w:t>
      </w:r>
      <w:r w:rsidR="00A65F0D" w:rsidRPr="00A65F0D">
        <w:rPr>
          <w:rFonts w:ascii="Times New Roman" w:hAnsi="Times New Roman" w:cs="Times New Roman"/>
          <w:sz w:val="24"/>
          <w:szCs w:val="24"/>
        </w:rPr>
        <w:t xml:space="preserve"> trvalého parkovacieho miesta</w:t>
      </w:r>
      <w:r w:rsidR="00A65F0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65F0D" w:rsidRDefault="00A65F0D" w:rsidP="009B3D10">
      <w:pPr>
        <w:pStyle w:val="Odsekzoznamu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65F0D" w:rsidRDefault="00A65F0D" w:rsidP="009B3D10">
      <w:pPr>
        <w:pStyle w:val="Odsekzoznamu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a</w:t>
      </w:r>
    </w:p>
    <w:p w:rsidR="00A65F0D" w:rsidRDefault="00A65F0D" w:rsidP="009B3D10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9B3D10" w:rsidRDefault="009B3D10" w:rsidP="009B3D10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2D2E7E" w:rsidRPr="005042D0" w:rsidRDefault="002D2E7E" w:rsidP="005042D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2E7E" w:rsidRDefault="00E05208" w:rsidP="002D2E7E">
      <w:pPr>
        <w:pStyle w:val="Odsekzoznamu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Jaroslava Jágerská, Družstevná 111/5, Hontianske Moravce  962 71 </w:t>
      </w:r>
    </w:p>
    <w:p w:rsidR="009B3D10" w:rsidRDefault="00A65F0D" w:rsidP="002D2E7E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ako objednávateľ a užívateľ parkovacieho miesta</w:t>
      </w:r>
    </w:p>
    <w:p w:rsidR="00A65F0D" w:rsidRDefault="00A65F0D" w:rsidP="009B3D10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A65F0D" w:rsidRDefault="00A65F0D" w:rsidP="00A65F0D">
      <w:pPr>
        <w:pStyle w:val="Odsekzoznamu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Čl.1</w:t>
      </w:r>
    </w:p>
    <w:p w:rsidR="009B3D10" w:rsidRDefault="00A65F0D" w:rsidP="00A65F0D">
      <w:pPr>
        <w:pStyle w:val="Odsekzoznamu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PREDMET ZMLUVY</w:t>
      </w:r>
    </w:p>
    <w:p w:rsidR="00A65F0D" w:rsidRDefault="00A65F0D" w:rsidP="00A65F0D">
      <w:pPr>
        <w:pStyle w:val="Odsekzoznamu"/>
        <w:jc w:val="center"/>
        <w:rPr>
          <w:rFonts w:ascii="Times New Roman" w:hAnsi="Times New Roman" w:cs="Times New Roman"/>
          <w:sz w:val="24"/>
          <w:szCs w:val="24"/>
        </w:rPr>
      </w:pPr>
    </w:p>
    <w:p w:rsidR="00A65F0D" w:rsidRDefault="00A65F0D" w:rsidP="00A65F0D">
      <w:pPr>
        <w:pStyle w:val="Odsekzoznamu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65F0D">
        <w:rPr>
          <w:rFonts w:ascii="Times New Roman" w:hAnsi="Times New Roman" w:cs="Times New Roman"/>
          <w:sz w:val="24"/>
          <w:szCs w:val="24"/>
        </w:rPr>
        <w:t xml:space="preserve">Predmetom tejto zmluvy je : </w:t>
      </w:r>
    </w:p>
    <w:p w:rsidR="00A65F0D" w:rsidRDefault="00DB5D13" w:rsidP="00A65F0D">
      <w:pPr>
        <w:pStyle w:val="Odsekzoznamu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vybudovanie </w:t>
      </w:r>
      <w:r w:rsidR="00A65F0D">
        <w:rPr>
          <w:rFonts w:ascii="Times New Roman" w:hAnsi="Times New Roman" w:cs="Times New Roman"/>
          <w:sz w:val="24"/>
          <w:szCs w:val="24"/>
        </w:rPr>
        <w:t>parkovacieho miesta pre osobné motorov</w:t>
      </w:r>
      <w:r>
        <w:rPr>
          <w:rFonts w:ascii="Times New Roman" w:hAnsi="Times New Roman" w:cs="Times New Roman"/>
          <w:sz w:val="24"/>
          <w:szCs w:val="24"/>
        </w:rPr>
        <w:t>é vozidlo vo vlastníctve objednávateľa</w:t>
      </w:r>
      <w:r w:rsidR="00A65F0D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A65F0D" w:rsidRDefault="00A65F0D" w:rsidP="00A65F0D">
      <w:pPr>
        <w:pStyle w:val="Odsekzoznamu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trvalé bezodplatné užívanie parkovacieho miesta </w:t>
      </w:r>
    </w:p>
    <w:p w:rsidR="00A65F0D" w:rsidRDefault="001177EA" w:rsidP="00A65F0D">
      <w:pPr>
        <w:pStyle w:val="Odsekzoznamu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A65F0D">
        <w:rPr>
          <w:rFonts w:ascii="Times New Roman" w:hAnsi="Times New Roman" w:cs="Times New Roman"/>
          <w:sz w:val="24"/>
          <w:szCs w:val="24"/>
        </w:rPr>
        <w:t xml:space="preserve">arkovacie miesto, bude na parkovisku </w:t>
      </w:r>
      <w:r w:rsidR="00A65F0D" w:rsidRPr="007043ED">
        <w:rPr>
          <w:rFonts w:ascii="Times New Roman" w:hAnsi="Times New Roman" w:cs="Times New Roman"/>
          <w:b/>
          <w:sz w:val="24"/>
          <w:szCs w:val="24"/>
        </w:rPr>
        <w:t xml:space="preserve">P1, číslo miesta </w:t>
      </w:r>
      <w:r w:rsidR="00E05208">
        <w:rPr>
          <w:rFonts w:ascii="Times New Roman" w:hAnsi="Times New Roman" w:cs="Times New Roman"/>
          <w:b/>
          <w:sz w:val="24"/>
          <w:szCs w:val="24"/>
        </w:rPr>
        <w:t>1</w:t>
      </w:r>
      <w:r w:rsidR="00A65F0D" w:rsidRPr="007043ED">
        <w:rPr>
          <w:rFonts w:ascii="Times New Roman" w:hAnsi="Times New Roman" w:cs="Times New Roman"/>
          <w:b/>
          <w:sz w:val="24"/>
          <w:szCs w:val="24"/>
        </w:rPr>
        <w:t>.</w:t>
      </w:r>
    </w:p>
    <w:p w:rsidR="00DB5D13" w:rsidRDefault="00A65F0D" w:rsidP="00A65F0D">
      <w:pPr>
        <w:pStyle w:val="Odsekzoznamu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Objednávateľ súhlasí s</w:t>
      </w:r>
      <w:r w:rsidR="00DB5D13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umiest</w:t>
      </w:r>
      <w:r w:rsidR="00DB5D13">
        <w:rPr>
          <w:rFonts w:ascii="Times New Roman" w:hAnsi="Times New Roman" w:cs="Times New Roman"/>
          <w:sz w:val="24"/>
          <w:szCs w:val="24"/>
        </w:rPr>
        <w:t>nením p</w:t>
      </w:r>
      <w:r>
        <w:rPr>
          <w:rFonts w:ascii="Times New Roman" w:hAnsi="Times New Roman" w:cs="Times New Roman"/>
          <w:sz w:val="24"/>
          <w:szCs w:val="24"/>
        </w:rPr>
        <w:t>arkovacieho mies</w:t>
      </w:r>
      <w:r w:rsidR="00DB5D13">
        <w:rPr>
          <w:rFonts w:ascii="Times New Roman" w:hAnsi="Times New Roman" w:cs="Times New Roman"/>
          <w:sz w:val="24"/>
          <w:szCs w:val="24"/>
        </w:rPr>
        <w:t>ta na uvedenom parkovisku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65F0D" w:rsidRDefault="00DC712C" w:rsidP="00A65F0D">
      <w:pPr>
        <w:pStyle w:val="Odsekzoznamu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Objednávateľ zabezpečí svoj automobil proti úniku nebezpečných látok</w:t>
      </w:r>
      <w:r w:rsidR="000D046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(olej, palivo</w:t>
      </w:r>
      <w:r w:rsidR="000D0466">
        <w:rPr>
          <w:rFonts w:ascii="Times New Roman" w:hAnsi="Times New Roman" w:cs="Times New Roman"/>
          <w:sz w:val="24"/>
          <w:szCs w:val="24"/>
        </w:rPr>
        <w:t>...</w:t>
      </w:r>
      <w:r>
        <w:rPr>
          <w:rFonts w:ascii="Times New Roman" w:hAnsi="Times New Roman" w:cs="Times New Roman"/>
          <w:sz w:val="24"/>
          <w:szCs w:val="24"/>
        </w:rPr>
        <w:t>)</w:t>
      </w:r>
      <w:r w:rsidR="000D0466">
        <w:rPr>
          <w:rFonts w:ascii="Times New Roman" w:hAnsi="Times New Roman" w:cs="Times New Roman"/>
          <w:sz w:val="24"/>
          <w:szCs w:val="24"/>
        </w:rPr>
        <w:t>.</w:t>
      </w:r>
      <w:r w:rsidR="00A65F0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65F0D" w:rsidRDefault="00A65F0D" w:rsidP="00A65F0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65F0D" w:rsidRDefault="00A65F0D" w:rsidP="00A65F0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Čl. 2</w:t>
      </w:r>
    </w:p>
    <w:p w:rsidR="00A65F0D" w:rsidRDefault="00A65F0D" w:rsidP="00A65F0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ZMLUVNÉ ZÁVÄZKY</w:t>
      </w:r>
    </w:p>
    <w:p w:rsidR="00A65F0D" w:rsidRDefault="00A65F0D" w:rsidP="00A65F0D">
      <w:pPr>
        <w:pStyle w:val="Odsekzoznamu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Obec Hontianske Moravce sa zaväzuje</w:t>
      </w:r>
      <w:r w:rsidR="000D0466">
        <w:rPr>
          <w:rFonts w:ascii="Times New Roman" w:hAnsi="Times New Roman" w:cs="Times New Roman"/>
          <w:sz w:val="24"/>
          <w:szCs w:val="24"/>
        </w:rPr>
        <w:t xml:space="preserve"> vybudovať objednávateľovi</w:t>
      </w:r>
      <w:r>
        <w:rPr>
          <w:rFonts w:ascii="Times New Roman" w:hAnsi="Times New Roman" w:cs="Times New Roman"/>
          <w:sz w:val="24"/>
          <w:szCs w:val="24"/>
        </w:rPr>
        <w:t xml:space="preserve"> parkovacie miesto pre osobné motorové vozidlo, ktoré bude viazané na byt v ktorom objednávateľ býva. </w:t>
      </w:r>
    </w:p>
    <w:p w:rsidR="00A65F0D" w:rsidRDefault="000D0466" w:rsidP="00A65F0D">
      <w:pPr>
        <w:pStyle w:val="Odsekzoznamu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A65F0D">
        <w:rPr>
          <w:rFonts w:ascii="Times New Roman" w:hAnsi="Times New Roman" w:cs="Times New Roman"/>
          <w:sz w:val="24"/>
          <w:szCs w:val="24"/>
        </w:rPr>
        <w:t xml:space="preserve">arkovacie miesto bude pozostávať z ohraničenia miesta betónovými obrubníkmi, podkladu zo </w:t>
      </w:r>
      <w:proofErr w:type="spellStart"/>
      <w:r w:rsidR="00A65F0D">
        <w:rPr>
          <w:rFonts w:ascii="Times New Roman" w:hAnsi="Times New Roman" w:cs="Times New Roman"/>
          <w:sz w:val="24"/>
          <w:szCs w:val="24"/>
        </w:rPr>
        <w:t>štrkodrvy</w:t>
      </w:r>
      <w:proofErr w:type="spellEnd"/>
      <w:r w:rsidR="00A65F0D">
        <w:rPr>
          <w:rFonts w:ascii="Times New Roman" w:hAnsi="Times New Roman" w:cs="Times New Roman"/>
          <w:sz w:val="24"/>
          <w:szCs w:val="24"/>
        </w:rPr>
        <w:t xml:space="preserve"> a</w:t>
      </w:r>
      <w:r w:rsidR="00C02400">
        <w:rPr>
          <w:rFonts w:ascii="Times New Roman" w:hAnsi="Times New Roman" w:cs="Times New Roman"/>
          <w:sz w:val="24"/>
          <w:szCs w:val="24"/>
        </w:rPr>
        <w:t> </w:t>
      </w:r>
      <w:r w:rsidR="00A65F0D">
        <w:rPr>
          <w:rFonts w:ascii="Times New Roman" w:hAnsi="Times New Roman" w:cs="Times New Roman"/>
          <w:sz w:val="24"/>
          <w:szCs w:val="24"/>
        </w:rPr>
        <w:t>po</w:t>
      </w:r>
      <w:r w:rsidR="00C02400">
        <w:rPr>
          <w:rFonts w:ascii="Times New Roman" w:hAnsi="Times New Roman" w:cs="Times New Roman"/>
          <w:sz w:val="24"/>
          <w:szCs w:val="24"/>
        </w:rPr>
        <w:t xml:space="preserve">ložením </w:t>
      </w:r>
      <w:proofErr w:type="spellStart"/>
      <w:r w:rsidR="00C02400">
        <w:rPr>
          <w:rFonts w:ascii="Times New Roman" w:hAnsi="Times New Roman" w:cs="Times New Roman"/>
          <w:sz w:val="24"/>
          <w:szCs w:val="24"/>
        </w:rPr>
        <w:t>zatrávňovacích</w:t>
      </w:r>
      <w:proofErr w:type="spellEnd"/>
      <w:r w:rsidR="00C02400">
        <w:rPr>
          <w:rFonts w:ascii="Times New Roman" w:hAnsi="Times New Roman" w:cs="Times New Roman"/>
          <w:sz w:val="24"/>
          <w:szCs w:val="24"/>
        </w:rPr>
        <w:t xml:space="preserve"> tvárnic.</w:t>
      </w:r>
    </w:p>
    <w:p w:rsidR="00C02400" w:rsidRDefault="00C02400" w:rsidP="00A65F0D">
      <w:pPr>
        <w:pStyle w:val="Odsekzoznamu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Objednávateľ sa zaväzuje používať vybudované parkovacie miesto pre osobné motorové vozidlo, ktorého je vlastníkom alebo užívateľom . </w:t>
      </w:r>
    </w:p>
    <w:p w:rsidR="00C02400" w:rsidRDefault="00C02400" w:rsidP="00C0240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02400" w:rsidRDefault="00C02400" w:rsidP="00C0240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ČL.3</w:t>
      </w:r>
    </w:p>
    <w:p w:rsidR="00C02400" w:rsidRDefault="00C02400" w:rsidP="00C0240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FINANČNÉ A MAJETKOVÉ NÁLEŽITOSTI</w:t>
      </w:r>
    </w:p>
    <w:p w:rsidR="00C02400" w:rsidRDefault="00C02400" w:rsidP="00C02400">
      <w:pPr>
        <w:pStyle w:val="Odsekzoznamu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Objednávateľ zaplatí obci Hontianske </w:t>
      </w:r>
      <w:r w:rsidR="000D0466">
        <w:rPr>
          <w:rFonts w:ascii="Times New Roman" w:hAnsi="Times New Roman" w:cs="Times New Roman"/>
          <w:sz w:val="24"/>
          <w:szCs w:val="24"/>
        </w:rPr>
        <w:t xml:space="preserve">Moravce za vybudovanie </w:t>
      </w:r>
      <w:r>
        <w:rPr>
          <w:rFonts w:ascii="Times New Roman" w:hAnsi="Times New Roman" w:cs="Times New Roman"/>
          <w:sz w:val="24"/>
          <w:szCs w:val="24"/>
        </w:rPr>
        <w:t xml:space="preserve">parkovacieho miesta dohodnutú cenu vo výške 350 €. Cenu je </w:t>
      </w:r>
      <w:r w:rsidR="000D0466">
        <w:rPr>
          <w:rFonts w:ascii="Times New Roman" w:hAnsi="Times New Roman" w:cs="Times New Roman"/>
          <w:sz w:val="24"/>
          <w:szCs w:val="24"/>
        </w:rPr>
        <w:t>možné uhradiť v dvoch splátkach.</w:t>
      </w:r>
    </w:p>
    <w:p w:rsidR="00C02400" w:rsidRDefault="000D0466" w:rsidP="00C02400">
      <w:pPr>
        <w:pStyle w:val="Odsekzoznamu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C02400">
        <w:rPr>
          <w:rFonts w:ascii="Times New Roman" w:hAnsi="Times New Roman" w:cs="Times New Roman"/>
          <w:sz w:val="24"/>
          <w:szCs w:val="24"/>
        </w:rPr>
        <w:t xml:space="preserve">oužitý materiál je majetkom objednávateľa. </w:t>
      </w:r>
    </w:p>
    <w:p w:rsidR="000D0466" w:rsidRPr="000D0466" w:rsidRDefault="000D0466" w:rsidP="000D046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02400" w:rsidRDefault="00C02400" w:rsidP="00C0240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Čl.4</w:t>
      </w:r>
    </w:p>
    <w:p w:rsidR="00C02400" w:rsidRDefault="00C02400" w:rsidP="00C0240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SPOLOČNÉ USTANOVENIA</w:t>
      </w:r>
    </w:p>
    <w:p w:rsidR="00C02400" w:rsidRDefault="00C02400" w:rsidP="00C02400">
      <w:pPr>
        <w:pStyle w:val="Odsekzoznamu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Zmluvné strany prehlasujú, že sú so zmluvou dôkladne oboznámené, rozumejú jej a na znak súhlasu ju podpisujú. </w:t>
      </w:r>
    </w:p>
    <w:p w:rsidR="00C02400" w:rsidRDefault="00C02400" w:rsidP="00C02400">
      <w:pPr>
        <w:pStyle w:val="Odsekzoznamu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Táto zmluva sa uzatvára na dobu neurčitú. </w:t>
      </w:r>
    </w:p>
    <w:p w:rsidR="00C02400" w:rsidRDefault="00C02400" w:rsidP="00C02400">
      <w:pPr>
        <w:pStyle w:val="Odsekzoznamu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Táto zmluva nadobúda účinnosť a platnosť dňom jej podpísania oboma zmluvnými stranami a je vyhotovená v dvoch rovnopisoch, z ktorých každá zo zmluvným strán </w:t>
      </w:r>
      <w:proofErr w:type="spellStart"/>
      <w:r>
        <w:rPr>
          <w:rFonts w:ascii="Times New Roman" w:hAnsi="Times New Roman" w:cs="Times New Roman"/>
          <w:sz w:val="24"/>
          <w:szCs w:val="24"/>
        </w:rPr>
        <w:t>obdrží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 jednom rovnopise. </w:t>
      </w:r>
    </w:p>
    <w:p w:rsidR="00C02400" w:rsidRDefault="00C02400" w:rsidP="00C0240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02400" w:rsidRDefault="00C02400" w:rsidP="00C0240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Hontianskych Moravciach, dňa .................................</w:t>
      </w:r>
    </w:p>
    <w:p w:rsidR="00C02400" w:rsidRDefault="00C02400" w:rsidP="00C0240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02400" w:rsidRDefault="00C02400" w:rsidP="00C0240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02400" w:rsidRPr="00C02400" w:rsidRDefault="00C02400" w:rsidP="00C024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........................................................</w:t>
      </w:r>
    </w:p>
    <w:p w:rsidR="00C02400" w:rsidRPr="00C02400" w:rsidRDefault="00C02400" w:rsidP="002D2E7E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Dalibor Tesársky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05208">
        <w:rPr>
          <w:rFonts w:ascii="Times New Roman" w:hAnsi="Times New Roman" w:cs="Times New Roman"/>
          <w:sz w:val="24"/>
          <w:szCs w:val="24"/>
        </w:rPr>
        <w:t xml:space="preserve">Jaroslava Jágerská </w:t>
      </w:r>
      <w:bookmarkStart w:id="0" w:name="_GoBack"/>
      <w:bookmarkEnd w:id="0"/>
      <w:r w:rsidR="00954E48">
        <w:rPr>
          <w:rFonts w:ascii="Times New Roman" w:hAnsi="Times New Roman" w:cs="Times New Roman"/>
          <w:sz w:val="24"/>
          <w:szCs w:val="24"/>
        </w:rPr>
        <w:t xml:space="preserve"> </w:t>
      </w:r>
      <w:r w:rsidR="002D2E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C2758" w:rsidRDefault="002D2E7E" w:rsidP="002D2E7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starosta obce </w:t>
      </w:r>
    </w:p>
    <w:p w:rsidR="00EC2758" w:rsidRDefault="00EC2758" w:rsidP="00EC275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2758" w:rsidRPr="00EC2758" w:rsidRDefault="00EC2758" w:rsidP="00EC275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3D10" w:rsidRPr="009B3D10" w:rsidRDefault="009B3D10" w:rsidP="009B3D1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9B3D10" w:rsidRPr="009B3D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C2239A"/>
    <w:multiLevelType w:val="hybridMultilevel"/>
    <w:tmpl w:val="5230918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B840A1"/>
    <w:multiLevelType w:val="hybridMultilevel"/>
    <w:tmpl w:val="535A385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571297"/>
    <w:multiLevelType w:val="hybridMultilevel"/>
    <w:tmpl w:val="8B1C2D7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AB2DEF"/>
    <w:multiLevelType w:val="hybridMultilevel"/>
    <w:tmpl w:val="9E1ADC96"/>
    <w:lvl w:ilvl="0" w:tplc="2E20ED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2463CDF"/>
    <w:multiLevelType w:val="hybridMultilevel"/>
    <w:tmpl w:val="F348BEC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56000C"/>
    <w:multiLevelType w:val="hybridMultilevel"/>
    <w:tmpl w:val="00E8090A"/>
    <w:lvl w:ilvl="0" w:tplc="9D6486C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5AC03A6"/>
    <w:multiLevelType w:val="hybridMultilevel"/>
    <w:tmpl w:val="B566B88C"/>
    <w:lvl w:ilvl="0" w:tplc="4BC06C8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097856"/>
    <w:multiLevelType w:val="hybridMultilevel"/>
    <w:tmpl w:val="76923E58"/>
    <w:lvl w:ilvl="0" w:tplc="12E2E01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D785EAC"/>
    <w:multiLevelType w:val="hybridMultilevel"/>
    <w:tmpl w:val="C8AE608C"/>
    <w:lvl w:ilvl="0" w:tplc="486CCF3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C16BAC"/>
    <w:multiLevelType w:val="hybridMultilevel"/>
    <w:tmpl w:val="7DA241C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A060F3B"/>
    <w:multiLevelType w:val="hybridMultilevel"/>
    <w:tmpl w:val="EE62EE86"/>
    <w:lvl w:ilvl="0" w:tplc="EA5206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DE92F23"/>
    <w:multiLevelType w:val="hybridMultilevel"/>
    <w:tmpl w:val="C518D1B2"/>
    <w:lvl w:ilvl="0" w:tplc="C5D621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68A3E4A"/>
    <w:multiLevelType w:val="hybridMultilevel"/>
    <w:tmpl w:val="009A65F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1DB33E0"/>
    <w:multiLevelType w:val="hybridMultilevel"/>
    <w:tmpl w:val="C23AD0DA"/>
    <w:lvl w:ilvl="0" w:tplc="D95AC9F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72B3203B"/>
    <w:multiLevelType w:val="hybridMultilevel"/>
    <w:tmpl w:val="37EA7204"/>
    <w:lvl w:ilvl="0" w:tplc="7C10DD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6A038EE"/>
    <w:multiLevelType w:val="hybridMultilevel"/>
    <w:tmpl w:val="B852D6C2"/>
    <w:lvl w:ilvl="0" w:tplc="464885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7B525E89"/>
    <w:multiLevelType w:val="hybridMultilevel"/>
    <w:tmpl w:val="ECF28B9E"/>
    <w:lvl w:ilvl="0" w:tplc="F11C7E9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16"/>
  </w:num>
  <w:num w:numId="3">
    <w:abstractNumId w:val="14"/>
  </w:num>
  <w:num w:numId="4">
    <w:abstractNumId w:val="8"/>
  </w:num>
  <w:num w:numId="5">
    <w:abstractNumId w:val="15"/>
  </w:num>
  <w:num w:numId="6">
    <w:abstractNumId w:val="2"/>
  </w:num>
  <w:num w:numId="7">
    <w:abstractNumId w:val="10"/>
  </w:num>
  <w:num w:numId="8">
    <w:abstractNumId w:val="1"/>
  </w:num>
  <w:num w:numId="9">
    <w:abstractNumId w:val="3"/>
  </w:num>
  <w:num w:numId="10">
    <w:abstractNumId w:val="7"/>
  </w:num>
  <w:num w:numId="11">
    <w:abstractNumId w:val="5"/>
  </w:num>
  <w:num w:numId="12">
    <w:abstractNumId w:val="11"/>
  </w:num>
  <w:num w:numId="13">
    <w:abstractNumId w:val="6"/>
  </w:num>
  <w:num w:numId="14">
    <w:abstractNumId w:val="13"/>
  </w:num>
  <w:num w:numId="15">
    <w:abstractNumId w:val="12"/>
  </w:num>
  <w:num w:numId="16">
    <w:abstractNumId w:val="9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3D10"/>
    <w:rsid w:val="00087CA0"/>
    <w:rsid w:val="000D0466"/>
    <w:rsid w:val="001177EA"/>
    <w:rsid w:val="0014356A"/>
    <w:rsid w:val="002D2E7E"/>
    <w:rsid w:val="005042D0"/>
    <w:rsid w:val="007043ED"/>
    <w:rsid w:val="00954E48"/>
    <w:rsid w:val="00961F44"/>
    <w:rsid w:val="009B3D10"/>
    <w:rsid w:val="009B7F1A"/>
    <w:rsid w:val="00A65F0D"/>
    <w:rsid w:val="00BB45CC"/>
    <w:rsid w:val="00C02400"/>
    <w:rsid w:val="00DB5D13"/>
    <w:rsid w:val="00DC712C"/>
    <w:rsid w:val="00DF24DF"/>
    <w:rsid w:val="00E05208"/>
    <w:rsid w:val="00EC2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285709-8CB4-48FC-BF18-16B663A89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9B3D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51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315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uzivatel</cp:lastModifiedBy>
  <cp:revision>6</cp:revision>
  <dcterms:created xsi:type="dcterms:W3CDTF">2024-10-17T09:48:00Z</dcterms:created>
  <dcterms:modified xsi:type="dcterms:W3CDTF">2024-10-28T13:49:00Z</dcterms:modified>
</cp:coreProperties>
</file>